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B0" w:rsidRPr="00C8500D" w:rsidRDefault="00E17FB0" w:rsidP="00E17FB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17FB0" w:rsidRDefault="00E17FB0" w:rsidP="00E17FB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BİLGİ NOTU</w:t>
      </w:r>
    </w:p>
    <w:p w:rsidR="00E17FB0" w:rsidRDefault="00E17FB0" w:rsidP="00E17FB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7FB0" w:rsidRPr="00C8500D" w:rsidRDefault="00E17FB0" w:rsidP="00E17FB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500D">
        <w:rPr>
          <w:rFonts w:ascii="Times New Roman" w:hAnsi="Times New Roman" w:cs="Times New Roman"/>
          <w:b/>
          <w:sz w:val="26"/>
          <w:szCs w:val="26"/>
        </w:rPr>
        <w:t>DİYANET İŞLERİ BAŞKANLIĞI</w:t>
      </w:r>
    </w:p>
    <w:p w:rsidR="00E17FB0" w:rsidRPr="00C8500D" w:rsidRDefault="00E17FB0" w:rsidP="00E17FB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500D">
        <w:rPr>
          <w:rFonts w:ascii="Times New Roman" w:hAnsi="Times New Roman" w:cs="Times New Roman"/>
          <w:b/>
          <w:sz w:val="26"/>
          <w:szCs w:val="26"/>
        </w:rPr>
        <w:t>DİNİ YAYINLAR DÖNER SERMAYE İŞLETME MÜDÜRLÜĞÜ</w:t>
      </w:r>
    </w:p>
    <w:p w:rsidR="00E17FB0" w:rsidRPr="00C8500D" w:rsidRDefault="00E17FB0" w:rsidP="00E17FB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17FB0" w:rsidRDefault="00E17FB0" w:rsidP="00E17FB0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8500D">
        <w:rPr>
          <w:rFonts w:ascii="Times New Roman" w:hAnsi="Times New Roman" w:cs="Times New Roman"/>
          <w:sz w:val="26"/>
          <w:szCs w:val="26"/>
        </w:rPr>
        <w:t>Başkanlığımız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Dini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Yayınlar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Döner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Sermaye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İşletme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Müdürlüğü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’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nce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Camiler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ve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Görevlileri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Haftası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münasebetiyle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Başkanlığımız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teşkilatında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çalışan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ve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emekli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olan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personelin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tamamına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, 30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Eylül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– 11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Ekim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2019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tarihleri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arasında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E-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satış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(yayinsatis.diyanet.gov.tr)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sitesinde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satışı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olan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eserlerin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tamamında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%50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iskonto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uygulanacaktır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>.</w:t>
      </w:r>
    </w:p>
    <w:p w:rsidR="00E17FB0" w:rsidRPr="00C8500D" w:rsidRDefault="00E17FB0" w:rsidP="00E17FB0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17FB0" w:rsidRDefault="00E17FB0" w:rsidP="00E17FB0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8500D">
        <w:rPr>
          <w:rFonts w:ascii="Times New Roman" w:hAnsi="Times New Roman" w:cs="Times New Roman"/>
          <w:sz w:val="26"/>
          <w:szCs w:val="26"/>
        </w:rPr>
        <w:t>Kampanyadan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faydalanmak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isteyen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personellerin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E-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satış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(yayinsatis.diyanet.gov.tr)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sitesine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TC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kimlik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numaraları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yazarak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sisteme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girmeleri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ve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daha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sonra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alacakları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kitapları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sepetlerine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ekleyip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alışverişlerini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ve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ödemelerini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tamamlamaları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gerekmektedir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. TC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kimlik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no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yazılmadan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yapılan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alışverişlerde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sistem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ilgili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personeli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tanımadığından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indirim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yapamamaktadır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7FB0" w:rsidRPr="00C8500D" w:rsidRDefault="00E17FB0" w:rsidP="00E17FB0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17FB0" w:rsidRPr="00C8500D" w:rsidRDefault="00E17FB0" w:rsidP="00E17FB0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8500D">
        <w:rPr>
          <w:rFonts w:ascii="Times New Roman" w:hAnsi="Times New Roman" w:cs="Times New Roman"/>
          <w:sz w:val="26"/>
          <w:szCs w:val="26"/>
        </w:rPr>
        <w:t>Söz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konusu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kampanya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belirtilen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tarihle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sınırlı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olduğundan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tüm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İl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ve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İlçe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Müftülüklerimizin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personellerine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kampanyayı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ivedilikle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duyurması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500D">
        <w:rPr>
          <w:rFonts w:ascii="Times New Roman" w:hAnsi="Times New Roman" w:cs="Times New Roman"/>
          <w:sz w:val="26"/>
          <w:szCs w:val="26"/>
        </w:rPr>
        <w:t>gerekmektedir</w:t>
      </w:r>
      <w:proofErr w:type="spellEnd"/>
      <w:r w:rsidRPr="00C8500D">
        <w:rPr>
          <w:rFonts w:ascii="Times New Roman" w:hAnsi="Times New Roman" w:cs="Times New Roman"/>
          <w:sz w:val="26"/>
          <w:szCs w:val="26"/>
        </w:rPr>
        <w:t>.</w:t>
      </w:r>
    </w:p>
    <w:p w:rsidR="00E17FB0" w:rsidRPr="00C8500D" w:rsidRDefault="00E17FB0" w:rsidP="00E17FB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7FB0" w:rsidRPr="00DD2368" w:rsidRDefault="00E17FB0" w:rsidP="00E17FB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500D">
        <w:rPr>
          <w:rFonts w:ascii="Times New Roman" w:hAnsi="Times New Roman" w:cs="Times New Roman"/>
          <w:sz w:val="26"/>
          <w:szCs w:val="26"/>
        </w:rPr>
        <w:t xml:space="preserve">    </w:t>
      </w:r>
      <w:r w:rsidRPr="00DD2368">
        <w:rPr>
          <w:rFonts w:ascii="Times New Roman" w:hAnsi="Times New Roman" w:cs="Times New Roman"/>
          <w:b/>
          <w:sz w:val="26"/>
          <w:szCs w:val="26"/>
        </w:rPr>
        <w:t xml:space="preserve">ÖNEMLİ </w:t>
      </w:r>
      <w:proofErr w:type="gramStart"/>
      <w:r w:rsidRPr="00DD2368">
        <w:rPr>
          <w:rFonts w:ascii="Times New Roman" w:hAnsi="Times New Roman" w:cs="Times New Roman"/>
          <w:b/>
          <w:sz w:val="26"/>
          <w:szCs w:val="26"/>
        </w:rPr>
        <w:t>NOT  :</w:t>
      </w:r>
      <w:proofErr w:type="gramEnd"/>
      <w:r w:rsidRPr="00DD2368">
        <w:rPr>
          <w:rFonts w:ascii="Times New Roman" w:hAnsi="Times New Roman" w:cs="Times New Roman"/>
          <w:b/>
          <w:sz w:val="26"/>
          <w:szCs w:val="26"/>
        </w:rPr>
        <w:t xml:space="preserve"> E-SATIŞ </w:t>
      </w:r>
      <w:proofErr w:type="spellStart"/>
      <w:r w:rsidRPr="00DD2368">
        <w:rPr>
          <w:rFonts w:ascii="Times New Roman" w:hAnsi="Times New Roman" w:cs="Times New Roman"/>
          <w:b/>
          <w:sz w:val="26"/>
          <w:szCs w:val="26"/>
        </w:rPr>
        <w:t>sitesine</w:t>
      </w:r>
      <w:proofErr w:type="spellEnd"/>
      <w:r w:rsidRPr="00DD2368">
        <w:rPr>
          <w:rFonts w:ascii="Times New Roman" w:hAnsi="Times New Roman" w:cs="Times New Roman"/>
          <w:b/>
          <w:sz w:val="26"/>
          <w:szCs w:val="26"/>
        </w:rPr>
        <w:t xml:space="preserve"> 25.09.2019 </w:t>
      </w:r>
      <w:proofErr w:type="spellStart"/>
      <w:r w:rsidRPr="00DD2368">
        <w:rPr>
          <w:rFonts w:ascii="Times New Roman" w:hAnsi="Times New Roman" w:cs="Times New Roman"/>
          <w:b/>
          <w:sz w:val="26"/>
          <w:szCs w:val="26"/>
        </w:rPr>
        <w:t>tarihinden</w:t>
      </w:r>
      <w:proofErr w:type="spellEnd"/>
      <w:r w:rsidRPr="00DD23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D2368">
        <w:rPr>
          <w:rFonts w:ascii="Times New Roman" w:hAnsi="Times New Roman" w:cs="Times New Roman"/>
          <w:b/>
          <w:sz w:val="26"/>
          <w:szCs w:val="26"/>
        </w:rPr>
        <w:t>önce</w:t>
      </w:r>
      <w:proofErr w:type="spellEnd"/>
      <w:r w:rsidRPr="00DD23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D2368">
        <w:rPr>
          <w:rFonts w:ascii="Times New Roman" w:hAnsi="Times New Roman" w:cs="Times New Roman"/>
          <w:b/>
          <w:sz w:val="26"/>
          <w:szCs w:val="26"/>
        </w:rPr>
        <w:t>üye</w:t>
      </w:r>
      <w:proofErr w:type="spellEnd"/>
      <w:r w:rsidRPr="00DD23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D2368">
        <w:rPr>
          <w:rFonts w:ascii="Times New Roman" w:hAnsi="Times New Roman" w:cs="Times New Roman"/>
          <w:b/>
          <w:sz w:val="26"/>
          <w:szCs w:val="26"/>
        </w:rPr>
        <w:t>olan</w:t>
      </w:r>
      <w:proofErr w:type="spellEnd"/>
      <w:r w:rsidRPr="00DD23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D2368">
        <w:rPr>
          <w:rFonts w:ascii="Times New Roman" w:hAnsi="Times New Roman" w:cs="Times New Roman"/>
          <w:b/>
          <w:sz w:val="26"/>
          <w:szCs w:val="26"/>
        </w:rPr>
        <w:t>personelin</w:t>
      </w:r>
      <w:proofErr w:type="spellEnd"/>
      <w:r w:rsidRPr="00DD2368">
        <w:rPr>
          <w:rFonts w:ascii="Times New Roman" w:hAnsi="Times New Roman" w:cs="Times New Roman"/>
          <w:b/>
          <w:sz w:val="26"/>
          <w:szCs w:val="26"/>
        </w:rPr>
        <w:t xml:space="preserve"> 0 312 295 71 94 – 0 312 295 71 95 </w:t>
      </w:r>
      <w:proofErr w:type="spellStart"/>
      <w:r w:rsidRPr="00DD2368">
        <w:rPr>
          <w:rFonts w:ascii="Times New Roman" w:hAnsi="Times New Roman" w:cs="Times New Roman"/>
          <w:b/>
          <w:sz w:val="26"/>
          <w:szCs w:val="26"/>
        </w:rPr>
        <w:t>nolu</w:t>
      </w:r>
      <w:proofErr w:type="spellEnd"/>
      <w:r w:rsidRPr="00DD23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D2368">
        <w:rPr>
          <w:rFonts w:ascii="Times New Roman" w:hAnsi="Times New Roman" w:cs="Times New Roman"/>
          <w:b/>
          <w:sz w:val="26"/>
          <w:szCs w:val="26"/>
        </w:rPr>
        <w:t>telefonları</w:t>
      </w:r>
      <w:proofErr w:type="spellEnd"/>
      <w:r w:rsidRPr="00DD23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D2368">
        <w:rPr>
          <w:rFonts w:ascii="Times New Roman" w:hAnsi="Times New Roman" w:cs="Times New Roman"/>
          <w:b/>
          <w:sz w:val="26"/>
          <w:szCs w:val="26"/>
        </w:rPr>
        <w:t>arayıp</w:t>
      </w:r>
      <w:proofErr w:type="spellEnd"/>
      <w:r w:rsidRPr="00DD23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D2368">
        <w:rPr>
          <w:rFonts w:ascii="Times New Roman" w:hAnsi="Times New Roman" w:cs="Times New Roman"/>
          <w:b/>
          <w:sz w:val="26"/>
          <w:szCs w:val="26"/>
        </w:rPr>
        <w:t>eski</w:t>
      </w:r>
      <w:proofErr w:type="spellEnd"/>
      <w:r w:rsidRPr="00DD23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D2368">
        <w:rPr>
          <w:rFonts w:ascii="Times New Roman" w:hAnsi="Times New Roman" w:cs="Times New Roman"/>
          <w:b/>
          <w:sz w:val="26"/>
          <w:szCs w:val="26"/>
        </w:rPr>
        <w:t>üyeliklerini</w:t>
      </w:r>
      <w:proofErr w:type="spellEnd"/>
      <w:r w:rsidRPr="00DD23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D2368">
        <w:rPr>
          <w:rFonts w:ascii="Times New Roman" w:hAnsi="Times New Roman" w:cs="Times New Roman"/>
          <w:b/>
          <w:sz w:val="26"/>
          <w:szCs w:val="26"/>
        </w:rPr>
        <w:t>sildirmeleri</w:t>
      </w:r>
      <w:proofErr w:type="spellEnd"/>
      <w:r w:rsidRPr="00DD23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D2368">
        <w:rPr>
          <w:rFonts w:ascii="Times New Roman" w:hAnsi="Times New Roman" w:cs="Times New Roman"/>
          <w:b/>
          <w:sz w:val="26"/>
          <w:szCs w:val="26"/>
        </w:rPr>
        <w:t>ve</w:t>
      </w:r>
      <w:proofErr w:type="spellEnd"/>
      <w:r w:rsidRPr="00DD23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D2368">
        <w:rPr>
          <w:rFonts w:ascii="Times New Roman" w:hAnsi="Times New Roman" w:cs="Times New Roman"/>
          <w:b/>
          <w:sz w:val="26"/>
          <w:szCs w:val="26"/>
        </w:rPr>
        <w:t>yeniden</w:t>
      </w:r>
      <w:proofErr w:type="spellEnd"/>
      <w:r w:rsidRPr="00DD23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D2368">
        <w:rPr>
          <w:rFonts w:ascii="Times New Roman" w:hAnsi="Times New Roman" w:cs="Times New Roman"/>
          <w:b/>
          <w:sz w:val="26"/>
          <w:szCs w:val="26"/>
        </w:rPr>
        <w:t>siteye</w:t>
      </w:r>
      <w:proofErr w:type="spellEnd"/>
      <w:r w:rsidRPr="00DD23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D2368">
        <w:rPr>
          <w:rFonts w:ascii="Times New Roman" w:hAnsi="Times New Roman" w:cs="Times New Roman"/>
          <w:b/>
          <w:sz w:val="26"/>
          <w:szCs w:val="26"/>
        </w:rPr>
        <w:t>üye</w:t>
      </w:r>
      <w:proofErr w:type="spellEnd"/>
      <w:r w:rsidRPr="00DD23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D2368">
        <w:rPr>
          <w:rFonts w:ascii="Times New Roman" w:hAnsi="Times New Roman" w:cs="Times New Roman"/>
          <w:b/>
          <w:sz w:val="26"/>
          <w:szCs w:val="26"/>
        </w:rPr>
        <w:t>olmaları</w:t>
      </w:r>
      <w:proofErr w:type="spellEnd"/>
      <w:r w:rsidRPr="00DD23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D2368">
        <w:rPr>
          <w:rFonts w:ascii="Times New Roman" w:hAnsi="Times New Roman" w:cs="Times New Roman"/>
          <w:b/>
          <w:sz w:val="26"/>
          <w:szCs w:val="26"/>
        </w:rPr>
        <w:t>gerekmektedir</w:t>
      </w:r>
      <w:proofErr w:type="spellEnd"/>
      <w:r w:rsidRPr="00DD2368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17FB0" w:rsidRPr="00C8500D" w:rsidRDefault="00E17FB0" w:rsidP="00E17FB0">
      <w:pPr>
        <w:rPr>
          <w:rFonts w:ascii="Times New Roman" w:hAnsi="Times New Roman" w:cs="Times New Roman"/>
          <w:sz w:val="26"/>
          <w:szCs w:val="26"/>
        </w:rPr>
      </w:pPr>
    </w:p>
    <w:p w:rsidR="00E17FB0" w:rsidRPr="00C8500D" w:rsidRDefault="00E17FB0" w:rsidP="00E17FB0">
      <w:pPr>
        <w:rPr>
          <w:rFonts w:ascii="Times New Roman" w:hAnsi="Times New Roman" w:cs="Times New Roman"/>
          <w:sz w:val="26"/>
          <w:szCs w:val="26"/>
        </w:rPr>
      </w:pPr>
    </w:p>
    <w:p w:rsidR="00E17FB0" w:rsidRPr="00C8500D" w:rsidRDefault="00E17FB0" w:rsidP="00E17FB0">
      <w:pPr>
        <w:rPr>
          <w:rFonts w:ascii="Times New Roman" w:hAnsi="Times New Roman" w:cs="Times New Roman"/>
          <w:sz w:val="26"/>
          <w:szCs w:val="26"/>
        </w:rPr>
      </w:pPr>
    </w:p>
    <w:p w:rsidR="00E17FB0" w:rsidRPr="00C8500D" w:rsidRDefault="00E17FB0" w:rsidP="00E17FB0">
      <w:pPr>
        <w:rPr>
          <w:rFonts w:ascii="Times New Roman" w:hAnsi="Times New Roman" w:cs="Times New Roman"/>
          <w:sz w:val="26"/>
          <w:szCs w:val="26"/>
        </w:rPr>
      </w:pPr>
    </w:p>
    <w:p w:rsidR="00E17FB0" w:rsidRPr="00C8500D" w:rsidRDefault="00E17FB0" w:rsidP="00E17FB0">
      <w:pPr>
        <w:rPr>
          <w:rFonts w:ascii="Times New Roman" w:hAnsi="Times New Roman" w:cs="Times New Roman"/>
          <w:sz w:val="26"/>
          <w:szCs w:val="26"/>
        </w:rPr>
      </w:pPr>
    </w:p>
    <w:p w:rsidR="00E17FB0" w:rsidRPr="00C8500D" w:rsidRDefault="00E17FB0" w:rsidP="00E17FB0">
      <w:pPr>
        <w:rPr>
          <w:rFonts w:ascii="Times New Roman" w:hAnsi="Times New Roman" w:cs="Times New Roman"/>
          <w:sz w:val="26"/>
          <w:szCs w:val="26"/>
        </w:rPr>
      </w:pPr>
    </w:p>
    <w:p w:rsidR="00BA5109" w:rsidRDefault="00BA5109"/>
    <w:sectPr w:rsidR="00BA5109" w:rsidSect="00E17FB0">
      <w:pgSz w:w="12240" w:h="15840"/>
      <w:pgMar w:top="500" w:right="840" w:bottom="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37"/>
    <w:rsid w:val="005542BD"/>
    <w:rsid w:val="00651DB6"/>
    <w:rsid w:val="007B488C"/>
    <w:rsid w:val="00964337"/>
    <w:rsid w:val="00BA5109"/>
    <w:rsid w:val="00E1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D6B67-57AF-4EE8-8168-771CCA16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17FB0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42B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2B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BEDIR</dc:creator>
  <cp:keywords/>
  <dc:description/>
  <cp:lastModifiedBy>Mehmet ZORBAZ</cp:lastModifiedBy>
  <cp:revision>2</cp:revision>
  <cp:lastPrinted>2019-09-30T06:05:00Z</cp:lastPrinted>
  <dcterms:created xsi:type="dcterms:W3CDTF">2019-09-30T06:15:00Z</dcterms:created>
  <dcterms:modified xsi:type="dcterms:W3CDTF">2019-09-30T06:15:00Z</dcterms:modified>
</cp:coreProperties>
</file>